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4F" w:rsidRPr="0093199A" w:rsidRDefault="00A3464F" w:rsidP="00E55E1D">
      <w:pPr>
        <w:jc w:val="center"/>
        <w:rPr>
          <w:sz w:val="28"/>
          <w:szCs w:val="28"/>
        </w:rPr>
      </w:pPr>
      <w:r w:rsidRPr="0093199A">
        <w:rPr>
          <w:sz w:val="28"/>
          <w:szCs w:val="28"/>
        </w:rPr>
        <w:t>Муниципальное бюджетное дошкольное образовательное учреждение детский сад «Колокольчик» с. Вознесеновка Ивнянского района Белгородской области</w:t>
      </w:r>
    </w:p>
    <w:p w:rsidR="00A3464F" w:rsidRDefault="00A3464F" w:rsidP="00E55E1D">
      <w:pPr>
        <w:rPr>
          <w:sz w:val="28"/>
          <w:szCs w:val="28"/>
        </w:rPr>
      </w:pPr>
    </w:p>
    <w:p w:rsidR="00A3464F" w:rsidRDefault="00A3464F" w:rsidP="00E55E1D">
      <w:pPr>
        <w:rPr>
          <w:sz w:val="28"/>
          <w:szCs w:val="28"/>
        </w:rPr>
      </w:pPr>
    </w:p>
    <w:p w:rsidR="00A3464F" w:rsidRDefault="00A3464F" w:rsidP="00E55E1D">
      <w:pPr>
        <w:rPr>
          <w:sz w:val="28"/>
          <w:szCs w:val="28"/>
        </w:rPr>
      </w:pPr>
    </w:p>
    <w:p w:rsidR="00A3464F" w:rsidRDefault="00A3464F" w:rsidP="00E55E1D">
      <w:pPr>
        <w:rPr>
          <w:sz w:val="28"/>
          <w:szCs w:val="28"/>
        </w:rPr>
      </w:pPr>
    </w:p>
    <w:p w:rsidR="00A3464F" w:rsidRDefault="00A3464F" w:rsidP="00E55E1D">
      <w:pPr>
        <w:rPr>
          <w:sz w:val="28"/>
          <w:szCs w:val="28"/>
        </w:rPr>
      </w:pPr>
    </w:p>
    <w:p w:rsidR="00A3464F" w:rsidRDefault="00A3464F" w:rsidP="00E55E1D">
      <w:pPr>
        <w:rPr>
          <w:sz w:val="28"/>
          <w:szCs w:val="28"/>
        </w:rPr>
      </w:pPr>
    </w:p>
    <w:p w:rsidR="00A3464F" w:rsidRDefault="00A3464F" w:rsidP="00E55E1D">
      <w:pPr>
        <w:rPr>
          <w:sz w:val="28"/>
          <w:szCs w:val="28"/>
        </w:rPr>
      </w:pPr>
    </w:p>
    <w:p w:rsidR="00A3464F" w:rsidRPr="0093199A" w:rsidRDefault="00A3464F" w:rsidP="00E55E1D">
      <w:pPr>
        <w:jc w:val="center"/>
        <w:rPr>
          <w:sz w:val="40"/>
          <w:szCs w:val="40"/>
        </w:rPr>
      </w:pPr>
    </w:p>
    <w:p w:rsidR="00A3464F" w:rsidRDefault="00A3464F" w:rsidP="00E55E1D">
      <w:pPr>
        <w:jc w:val="center"/>
        <w:rPr>
          <w:sz w:val="52"/>
          <w:szCs w:val="52"/>
        </w:rPr>
      </w:pPr>
      <w:r w:rsidRPr="0093199A">
        <w:rPr>
          <w:sz w:val="52"/>
          <w:szCs w:val="52"/>
        </w:rPr>
        <w:t>Интегрированный цикл занятий по обучению правилам дорожного движения в разновозрастной группе раннего возраста</w:t>
      </w:r>
      <w:r>
        <w:rPr>
          <w:sz w:val="52"/>
          <w:szCs w:val="52"/>
        </w:rPr>
        <w:t xml:space="preserve"> общеразвивающей направленности</w:t>
      </w:r>
    </w:p>
    <w:p w:rsidR="00A3464F" w:rsidRDefault="00A3464F" w:rsidP="00E55E1D">
      <w:pPr>
        <w:jc w:val="center"/>
        <w:rPr>
          <w:sz w:val="52"/>
          <w:szCs w:val="52"/>
        </w:rPr>
      </w:pPr>
    </w:p>
    <w:p w:rsidR="00A3464F" w:rsidRDefault="00A3464F" w:rsidP="00E55E1D">
      <w:pPr>
        <w:jc w:val="center"/>
        <w:rPr>
          <w:sz w:val="52"/>
          <w:szCs w:val="52"/>
        </w:rPr>
      </w:pPr>
    </w:p>
    <w:p w:rsidR="00A3464F" w:rsidRDefault="00A3464F" w:rsidP="00E55E1D">
      <w:pPr>
        <w:jc w:val="center"/>
        <w:rPr>
          <w:sz w:val="52"/>
          <w:szCs w:val="52"/>
        </w:rPr>
      </w:pPr>
    </w:p>
    <w:p w:rsidR="00A3464F" w:rsidRDefault="00A3464F" w:rsidP="00E55E1D">
      <w:pPr>
        <w:rPr>
          <w:sz w:val="52"/>
          <w:szCs w:val="52"/>
        </w:rPr>
      </w:pPr>
    </w:p>
    <w:p w:rsidR="00A3464F" w:rsidRDefault="00A3464F" w:rsidP="00E55E1D">
      <w:pPr>
        <w:jc w:val="center"/>
        <w:rPr>
          <w:sz w:val="52"/>
          <w:szCs w:val="52"/>
        </w:rPr>
      </w:pPr>
    </w:p>
    <w:p w:rsidR="00A3464F" w:rsidRDefault="00A3464F" w:rsidP="00E55E1D">
      <w:pPr>
        <w:jc w:val="center"/>
        <w:rPr>
          <w:sz w:val="52"/>
          <w:szCs w:val="52"/>
        </w:rPr>
      </w:pPr>
    </w:p>
    <w:p w:rsidR="00A3464F" w:rsidRDefault="00A3464F" w:rsidP="00E55E1D">
      <w:pPr>
        <w:jc w:val="center"/>
        <w:rPr>
          <w:sz w:val="28"/>
          <w:szCs w:val="28"/>
        </w:rPr>
      </w:pPr>
      <w:r>
        <w:rPr>
          <w:sz w:val="28"/>
          <w:szCs w:val="28"/>
        </w:rPr>
        <w:t xml:space="preserve">                                                              Выполнила: воспитатель Тищенко Р.В.</w:t>
      </w:r>
    </w:p>
    <w:p w:rsidR="00A3464F" w:rsidRDefault="00A3464F" w:rsidP="00E55E1D">
      <w:pPr>
        <w:jc w:val="center"/>
        <w:rPr>
          <w:sz w:val="28"/>
          <w:szCs w:val="28"/>
        </w:rPr>
      </w:pPr>
      <w:r>
        <w:rPr>
          <w:sz w:val="28"/>
          <w:szCs w:val="28"/>
        </w:rPr>
        <w:t xml:space="preserve">   </w:t>
      </w:r>
    </w:p>
    <w:p w:rsidR="00A3464F" w:rsidRDefault="00A3464F" w:rsidP="00E55E1D">
      <w:pPr>
        <w:jc w:val="center"/>
        <w:rPr>
          <w:sz w:val="28"/>
          <w:szCs w:val="28"/>
        </w:rPr>
      </w:pPr>
    </w:p>
    <w:p w:rsidR="00A3464F" w:rsidRDefault="00A3464F" w:rsidP="00E55E1D">
      <w:pPr>
        <w:jc w:val="center"/>
        <w:rPr>
          <w:sz w:val="28"/>
          <w:szCs w:val="28"/>
        </w:rPr>
      </w:pPr>
    </w:p>
    <w:p w:rsidR="00A3464F" w:rsidRDefault="00A3464F" w:rsidP="00E55E1D">
      <w:pPr>
        <w:jc w:val="center"/>
        <w:rPr>
          <w:sz w:val="28"/>
          <w:szCs w:val="28"/>
        </w:rPr>
      </w:pPr>
    </w:p>
    <w:p w:rsidR="00A3464F" w:rsidRDefault="00A3464F" w:rsidP="00E55E1D">
      <w:pPr>
        <w:jc w:val="center"/>
        <w:rPr>
          <w:sz w:val="28"/>
          <w:szCs w:val="28"/>
        </w:rPr>
      </w:pPr>
    </w:p>
    <w:p w:rsidR="00A3464F" w:rsidRDefault="00A3464F" w:rsidP="00E55E1D">
      <w:pPr>
        <w:jc w:val="center"/>
        <w:rPr>
          <w:sz w:val="28"/>
          <w:szCs w:val="28"/>
        </w:rPr>
      </w:pPr>
    </w:p>
    <w:p w:rsidR="00A3464F" w:rsidRDefault="00A3464F" w:rsidP="00E55E1D">
      <w:pPr>
        <w:jc w:val="center"/>
        <w:rPr>
          <w:sz w:val="28"/>
          <w:szCs w:val="28"/>
        </w:rPr>
      </w:pPr>
    </w:p>
    <w:p w:rsidR="00A3464F" w:rsidRPr="0093199A" w:rsidRDefault="00A3464F" w:rsidP="00E55E1D">
      <w:pPr>
        <w:jc w:val="center"/>
        <w:rPr>
          <w:sz w:val="28"/>
          <w:szCs w:val="28"/>
        </w:rPr>
      </w:pPr>
      <w:r>
        <w:rPr>
          <w:sz w:val="28"/>
          <w:szCs w:val="28"/>
        </w:rPr>
        <w:t>с. Вознесеновка</w:t>
      </w:r>
    </w:p>
    <w:p w:rsidR="00A3464F" w:rsidRDefault="00A3464F">
      <w:pPr>
        <w:spacing w:before="120" w:after="120" w:line="390" w:lineRule="auto"/>
        <w:jc w:val="center"/>
        <w:rPr>
          <w:b/>
          <w:bCs/>
          <w:color w:val="199043"/>
          <w:sz w:val="33"/>
          <w:szCs w:val="33"/>
        </w:rPr>
      </w:pPr>
    </w:p>
    <w:p w:rsidR="00A3464F" w:rsidRDefault="00A3464F">
      <w:pPr>
        <w:spacing w:after="120"/>
        <w:rPr>
          <w:rFonts w:ascii="Times New Roman" w:hAnsi="Times New Roman" w:cs="Times New Roman"/>
          <w:sz w:val="28"/>
          <w:szCs w:val="28"/>
        </w:rPr>
      </w:pPr>
      <w:r>
        <w:rPr>
          <w:rFonts w:ascii="Times New Roman" w:hAnsi="Times New Roman" w:cs="Times New Roman"/>
          <w:b/>
          <w:bCs/>
          <w:sz w:val="28"/>
          <w:szCs w:val="28"/>
        </w:rPr>
        <w:t>Разделы:</w:t>
      </w:r>
      <w:r>
        <w:rPr>
          <w:rFonts w:ascii="Times New Roman" w:hAnsi="Times New Roman" w:cs="Times New Roman"/>
          <w:sz w:val="28"/>
          <w:szCs w:val="28"/>
        </w:rPr>
        <w:t> </w:t>
      </w:r>
      <w:hyperlink r:id="rId5">
        <w:r>
          <w:rPr>
            <w:rFonts w:ascii="Times New Roman" w:hAnsi="Times New Roman" w:cs="Times New Roman"/>
            <w:color w:val="008738"/>
            <w:sz w:val="28"/>
            <w:szCs w:val="28"/>
            <w:u w:val="single"/>
          </w:rPr>
          <w:t>Работа с дошкольниками</w:t>
        </w:r>
      </w:hyperlink>
    </w:p>
    <w:p w:rsidR="00A3464F" w:rsidRDefault="00A3464F">
      <w:pPr>
        <w:spacing w:before="240" w:after="240"/>
        <w:rPr>
          <w:rFonts w:ascii="Times New Roman" w:hAnsi="Times New Roman" w:cs="Times New Roman"/>
          <w:sz w:val="28"/>
          <w:szCs w:val="28"/>
        </w:rPr>
      </w:pPr>
    </w:p>
    <w:p w:rsidR="00A3464F" w:rsidRDefault="00A3464F">
      <w:pPr>
        <w:spacing w:after="120"/>
        <w:rPr>
          <w:rFonts w:ascii="Times New Roman" w:hAnsi="Times New Roman" w:cs="Times New Roman"/>
          <w:sz w:val="28"/>
          <w:szCs w:val="28"/>
        </w:rPr>
      </w:pPr>
      <w:r>
        <w:rPr>
          <w:rFonts w:ascii="Times New Roman" w:hAnsi="Times New Roman" w:cs="Times New Roman"/>
          <w:sz w:val="28"/>
          <w:szCs w:val="28"/>
        </w:rPr>
        <w:t>1-ый этап. Дорога.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Цели и задачи:</w:t>
      </w:r>
    </w:p>
    <w:p w:rsidR="00A3464F" w:rsidRDefault="00A3464F" w:rsidP="00FC5780">
      <w:pPr>
        <w:numPr>
          <w:ilvl w:val="0"/>
          <w:numId w:val="1"/>
        </w:numPr>
        <w:tabs>
          <w:tab w:val="left" w:pos="720"/>
        </w:tabs>
        <w:spacing w:before="100" w:after="100"/>
        <w:ind w:left="375" w:hanging="360"/>
        <w:jc w:val="both"/>
        <w:rPr>
          <w:rFonts w:ascii="Times New Roman" w:hAnsi="Times New Roman" w:cs="Times New Roman"/>
          <w:sz w:val="24"/>
          <w:szCs w:val="24"/>
        </w:rPr>
      </w:pPr>
      <w:r>
        <w:rPr>
          <w:rFonts w:ascii="Times New Roman" w:hAnsi="Times New Roman" w:cs="Times New Roman"/>
          <w:sz w:val="28"/>
          <w:szCs w:val="28"/>
        </w:rPr>
        <w:t>Закрепить знания детей о дороге и правилах поведения на ней</w:t>
      </w:r>
      <w:r>
        <w:rPr>
          <w:rFonts w:ascii="Times New Roman" w:hAnsi="Times New Roman" w:cs="Times New Roman"/>
          <w:sz w:val="24"/>
          <w:szCs w:val="24"/>
        </w:rPr>
        <w:t>;</w:t>
      </w:r>
    </w:p>
    <w:p w:rsidR="00A3464F" w:rsidRDefault="00A3464F" w:rsidP="00FC5780">
      <w:pPr>
        <w:numPr>
          <w:ilvl w:val="0"/>
          <w:numId w:val="1"/>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мышление;</w:t>
      </w:r>
    </w:p>
    <w:p w:rsidR="00A3464F" w:rsidRDefault="00A3464F" w:rsidP="00FC5780">
      <w:pPr>
        <w:numPr>
          <w:ilvl w:val="0"/>
          <w:numId w:val="1"/>
        </w:numPr>
        <w:tabs>
          <w:tab w:val="left" w:pos="720"/>
        </w:tabs>
        <w:spacing w:before="100" w:after="100"/>
        <w:ind w:firstLine="15"/>
        <w:jc w:val="both"/>
        <w:rPr>
          <w:rFonts w:ascii="Times New Roman" w:hAnsi="Times New Roman" w:cs="Times New Roman"/>
          <w:sz w:val="28"/>
          <w:szCs w:val="28"/>
        </w:rPr>
      </w:pPr>
      <w:r>
        <w:rPr>
          <w:rFonts w:ascii="Times New Roman" w:hAnsi="Times New Roman" w:cs="Times New Roman"/>
          <w:sz w:val="28"/>
          <w:szCs w:val="28"/>
        </w:rPr>
        <w:t>Развивать речь детей, активизировать словарь: </w:t>
      </w:r>
      <w:r>
        <w:rPr>
          <w:rFonts w:ascii="Times New Roman" w:hAnsi="Times New Roman" w:cs="Times New Roman"/>
          <w:sz w:val="24"/>
          <w:szCs w:val="24"/>
        </w:rPr>
        <w:br/>
      </w:r>
      <w:r>
        <w:rPr>
          <w:rFonts w:ascii="Times New Roman" w:hAnsi="Times New Roman" w:cs="Times New Roman"/>
          <w:sz w:val="28"/>
          <w:szCs w:val="28"/>
        </w:rPr>
        <w:t>существительные: пешеход, переход;</w:t>
      </w:r>
    </w:p>
    <w:p w:rsidR="00A3464F" w:rsidRDefault="00A3464F" w:rsidP="00FC5780">
      <w:pPr>
        <w:tabs>
          <w:tab w:val="left" w:pos="720"/>
        </w:tabs>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прилагательные: пешеходный; </w:t>
      </w:r>
    </w:p>
    <w:p w:rsidR="00A3464F" w:rsidRDefault="00A3464F" w:rsidP="00FC5780">
      <w:pPr>
        <w:tabs>
          <w:tab w:val="left" w:pos="720"/>
        </w:tabs>
        <w:spacing w:before="100" w:after="100"/>
        <w:ind w:left="15"/>
        <w:jc w:val="both"/>
        <w:rPr>
          <w:rFonts w:ascii="Times New Roman" w:hAnsi="Times New Roman" w:cs="Times New Roman"/>
          <w:sz w:val="28"/>
          <w:szCs w:val="28"/>
        </w:rPr>
      </w:pPr>
      <w:r>
        <w:rPr>
          <w:rFonts w:ascii="Times New Roman" w:hAnsi="Times New Roman" w:cs="Times New Roman"/>
          <w:sz w:val="28"/>
          <w:szCs w:val="28"/>
        </w:rPr>
        <w:t>глаголы: едет, идет;</w:t>
      </w:r>
    </w:p>
    <w:p w:rsidR="00A3464F" w:rsidRDefault="00A3464F" w:rsidP="00FC5780">
      <w:pPr>
        <w:numPr>
          <w:ilvl w:val="0"/>
          <w:numId w:val="1"/>
        </w:numPr>
        <w:tabs>
          <w:tab w:val="left" w:pos="720"/>
        </w:tabs>
        <w:spacing w:before="100" w:after="100"/>
        <w:ind w:left="375" w:hanging="360"/>
        <w:jc w:val="both"/>
        <w:rPr>
          <w:rFonts w:ascii="Times New Roman" w:hAnsi="Times New Roman" w:cs="Times New Roman"/>
          <w:sz w:val="24"/>
          <w:szCs w:val="24"/>
        </w:rPr>
      </w:pPr>
      <w:r>
        <w:rPr>
          <w:rFonts w:ascii="Times New Roman" w:hAnsi="Times New Roman" w:cs="Times New Roman"/>
          <w:sz w:val="28"/>
          <w:szCs w:val="28"/>
        </w:rPr>
        <w:t>Воспитывать чувство самосохранения, правила поведения на дороге и умение применить их самим, а также объяснить их незнающему (Лунтику).</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Предварительная работа: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sz w:val="28"/>
          <w:szCs w:val="28"/>
        </w:rPr>
        <w:t>Беседа с детьми о любимых мультгероях, игры с машинами, рассматривание детских иллюстраций по теме.</w:t>
      </w:r>
    </w:p>
    <w:p w:rsidR="00A3464F" w:rsidRDefault="00A3464F" w:rsidP="00FC5780">
      <w:pPr>
        <w:spacing w:after="120"/>
        <w:jc w:val="both"/>
        <w:rPr>
          <w:rFonts w:ascii="Times New Roman" w:hAnsi="Times New Roman" w:cs="Times New Roman"/>
          <w:sz w:val="24"/>
          <w:szCs w:val="24"/>
        </w:rPr>
      </w:pPr>
      <w:r>
        <w:rPr>
          <w:rFonts w:ascii="Times New Roman" w:hAnsi="Times New Roman" w:cs="Times New Roman"/>
          <w:b/>
          <w:bCs/>
          <w:sz w:val="28"/>
          <w:szCs w:val="28"/>
        </w:rPr>
        <w:t>Оборудование: и</w:t>
      </w:r>
      <w:r>
        <w:rPr>
          <w:rFonts w:ascii="Times New Roman" w:hAnsi="Times New Roman" w:cs="Times New Roman"/>
          <w:sz w:val="28"/>
          <w:szCs w:val="28"/>
        </w:rPr>
        <w:t>грушка Лунтик, игрушка машина, плакат с изображением дороги и пешеходными переходами, для игры: рули и ободки на голову с изображением машин, пешеходный переход (“зебра”).</w:t>
      </w:r>
    </w:p>
    <w:p w:rsidR="00A3464F" w:rsidRDefault="00A3464F">
      <w:pPr>
        <w:spacing w:after="120"/>
        <w:jc w:val="center"/>
        <w:rPr>
          <w:rFonts w:ascii="Times New Roman" w:hAnsi="Times New Roman" w:cs="Times New Roman"/>
          <w:sz w:val="28"/>
          <w:szCs w:val="28"/>
        </w:rPr>
      </w:pPr>
      <w:r>
        <w:rPr>
          <w:rFonts w:ascii="Times New Roman" w:hAnsi="Times New Roman" w:cs="Times New Roman"/>
          <w:b/>
          <w:bCs/>
          <w:sz w:val="28"/>
          <w:szCs w:val="28"/>
        </w:rPr>
        <w:t>Ход занятия</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Орг. момент.</w:t>
      </w:r>
      <w:r>
        <w:rPr>
          <w:rFonts w:ascii="Times New Roman" w:hAnsi="Times New Roman" w:cs="Times New Roman"/>
          <w:sz w:val="28"/>
          <w:szCs w:val="28"/>
        </w:rPr>
        <w:t> Раздается стук в дверь, воспитатель просит детей прислушаться и собраться около себя.</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i/>
          <w:iCs/>
          <w:sz w:val="28"/>
          <w:szCs w:val="28"/>
        </w:rPr>
        <w:t>(Помощник воспитателя идет к двери и заносит игрушку Лунтик, у которого перевязана нога.)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 </w:t>
      </w:r>
      <w:r>
        <w:rPr>
          <w:rFonts w:ascii="Times New Roman" w:hAnsi="Times New Roman" w:cs="Times New Roman"/>
          <w:sz w:val="28"/>
          <w:szCs w:val="28"/>
        </w:rPr>
        <w:t>Здравствуйте, уважаемый гость.</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sz w:val="28"/>
          <w:szCs w:val="28"/>
        </w:rPr>
        <w:t>– Ребята, вы его узнали? </w:t>
      </w:r>
      <w:r>
        <w:rPr>
          <w:rFonts w:ascii="Times New Roman" w:hAnsi="Times New Roman" w:cs="Times New Roman"/>
          <w:i/>
          <w:iCs/>
          <w:sz w:val="28"/>
          <w:szCs w:val="28"/>
        </w:rPr>
        <w:t>(Ответы детей)</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правильно, ребята, это Лунтик.</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Ребята, скажите мне, пожалуйста, а куда я попал? (Ответы детей)</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Ой как хорошо, что детский сад, значит, я правильно пришел.</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sz w:val="28"/>
          <w:szCs w:val="28"/>
        </w:rPr>
        <w:t>Воспитатель. Лунтик, наши дети очень вежливые и приветливые, они всегда здороваются с гостями. (Взаимное приветствие детей и Лунтика) </w:t>
      </w:r>
      <w:r>
        <w:rPr>
          <w:rFonts w:ascii="Times New Roman" w:hAnsi="Times New Roman" w:cs="Times New Roman"/>
          <w:i/>
          <w:iCs/>
          <w:sz w:val="28"/>
          <w:szCs w:val="28"/>
        </w:rPr>
        <w:t>(Воспитатель обращает внимание детей на то, что у Лунтика перевязана нога).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 </w:t>
      </w:r>
      <w:r>
        <w:rPr>
          <w:rFonts w:ascii="Times New Roman" w:hAnsi="Times New Roman" w:cs="Times New Roman"/>
          <w:sz w:val="28"/>
          <w:szCs w:val="28"/>
        </w:rPr>
        <w:t>Лунтик, что с тобой случилось, почему у тебя нога перевязана?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Ребята, вы знаете, что я попал на Землю с Луны и поселился на лугу со своими друзьями? </w:t>
      </w:r>
      <w:r>
        <w:rPr>
          <w:rFonts w:ascii="Times New Roman" w:hAnsi="Times New Roman" w:cs="Times New Roman"/>
          <w:i/>
          <w:iCs/>
          <w:sz w:val="28"/>
          <w:szCs w:val="28"/>
        </w:rPr>
        <w:t>(Да)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sz w:val="28"/>
          <w:szCs w:val="28"/>
        </w:rPr>
        <w:t>Но вчера я гулял около пруда и увидел тропинку, по которой раньше никогда не ходил. И вот я решил пойти и посмотреть, что же там дальше находится? Шел, шел и слышу шум, как будто жуки гудят. Вот дошел я до конца тропинки и увидел этих жуков. Они были такие огромные и так быстро двигались по другой большой тропинке. А тропинка была такая широкая, что на ней помещались два жука, одни бежали в одну сторону, а другие в другую сторону. У жуков были по два огромных глаза, а вместо ног круги. На спине один жук нес большие веточки, какие я не встречал на нашем лугу. Мне захотелось познакомиться с ними, и я решил догнать одного. Стал посреди этой большой тропинки и бегал от одного жука к другому, и вдруг один из них меня сильно стукнул и я упал. Меня нашла баба Капа. Она перевязала мою больную ногу. Баба Капа сказала, что про этих жуков знают дети из детского сада (детский сад – это где много детей) и отправила к вам в гости.</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i/>
          <w:iCs/>
          <w:sz w:val="28"/>
          <w:szCs w:val="28"/>
        </w:rPr>
        <w:t>(Лунтик оглядывается и замечает игрушечные машины).</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А жуки похожи вот на них, но они большие.</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как вы думаете, кого на самом деле увидел Лунтик?</w:t>
      </w:r>
      <w:r>
        <w:rPr>
          <w:rFonts w:ascii="Times New Roman" w:hAnsi="Times New Roman" w:cs="Times New Roman"/>
          <w:i/>
          <w:iCs/>
          <w:sz w:val="28"/>
          <w:szCs w:val="28"/>
        </w:rPr>
        <w:t> (Ответы детей).</w:t>
      </w:r>
      <w:r>
        <w:rPr>
          <w:rFonts w:ascii="Times New Roman" w:hAnsi="Times New Roman" w:cs="Times New Roman"/>
          <w:sz w:val="28"/>
          <w:szCs w:val="28"/>
        </w:rPr>
        <w:t>Воспитатель берет одну машину и рассматривает ее вместе с ребятами и Лунтиком.</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Жуки это кто? </w:t>
      </w:r>
      <w:r>
        <w:rPr>
          <w:rFonts w:ascii="Times New Roman" w:hAnsi="Times New Roman" w:cs="Times New Roman"/>
          <w:i/>
          <w:iCs/>
          <w:sz w:val="28"/>
          <w:szCs w:val="28"/>
        </w:rPr>
        <w:t>(Машины)</w:t>
      </w:r>
      <w:r>
        <w:rPr>
          <w:rFonts w:ascii="Times New Roman" w:hAnsi="Times New Roman" w:cs="Times New Roman"/>
          <w:sz w:val="28"/>
          <w:szCs w:val="28"/>
        </w:rPr>
        <w:t>. Правильно, ребята.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 </w:t>
      </w:r>
      <w:r>
        <w:rPr>
          <w:rFonts w:ascii="Times New Roman" w:hAnsi="Times New Roman" w:cs="Times New Roman"/>
          <w:sz w:val="28"/>
          <w:szCs w:val="28"/>
        </w:rPr>
        <w:t>Большие глаза у жуков это что? </w:t>
      </w:r>
      <w:r>
        <w:rPr>
          <w:rFonts w:ascii="Times New Roman" w:hAnsi="Times New Roman" w:cs="Times New Roman"/>
          <w:i/>
          <w:iCs/>
          <w:sz w:val="28"/>
          <w:szCs w:val="28"/>
        </w:rPr>
        <w:t>(Фары)</w:t>
      </w:r>
      <w:r>
        <w:rPr>
          <w:rFonts w:ascii="Times New Roman" w:hAnsi="Times New Roman" w:cs="Times New Roman"/>
          <w:sz w:val="28"/>
          <w:szCs w:val="28"/>
        </w:rPr>
        <w:t> Да.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Круги вместо ног, это что? </w:t>
      </w:r>
      <w:r>
        <w:rPr>
          <w:rFonts w:ascii="Times New Roman" w:hAnsi="Times New Roman" w:cs="Times New Roman"/>
          <w:i/>
          <w:iCs/>
          <w:sz w:val="28"/>
          <w:szCs w:val="28"/>
        </w:rPr>
        <w:t>(Колеса)</w:t>
      </w:r>
      <w:r>
        <w:rPr>
          <w:rFonts w:ascii="Times New Roman" w:hAnsi="Times New Roman" w:cs="Times New Roman"/>
          <w:sz w:val="28"/>
          <w:szCs w:val="28"/>
        </w:rPr>
        <w:t> Молодцы, ребята.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А на чем вез “большие веточки” жук? </w:t>
      </w:r>
      <w:r>
        <w:rPr>
          <w:rFonts w:ascii="Times New Roman" w:hAnsi="Times New Roman" w:cs="Times New Roman"/>
          <w:i/>
          <w:iCs/>
          <w:sz w:val="28"/>
          <w:szCs w:val="28"/>
        </w:rPr>
        <w:t>(на кузове) </w:t>
      </w:r>
      <w:r>
        <w:rPr>
          <w:rFonts w:ascii="Times New Roman" w:hAnsi="Times New Roman" w:cs="Times New Roman"/>
          <w:sz w:val="28"/>
          <w:szCs w:val="28"/>
        </w:rPr>
        <w:t>Правильно.</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Какое интересное слово “машина”, я его запомню.</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расскажите Лунтику, зачем нужны машины. </w:t>
      </w:r>
      <w:r>
        <w:rPr>
          <w:rFonts w:ascii="Times New Roman" w:hAnsi="Times New Roman" w:cs="Times New Roman"/>
          <w:i/>
          <w:iCs/>
          <w:sz w:val="28"/>
          <w:szCs w:val="28"/>
        </w:rPr>
        <w:t>(Ответы детей)</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Как интересно. Теперь я буду знать, что эти большие “жуки” называются машины и для чего они нужны.</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а что за тропинку увидел Лунтик? </w:t>
      </w:r>
      <w:r>
        <w:rPr>
          <w:rFonts w:ascii="Times New Roman" w:hAnsi="Times New Roman" w:cs="Times New Roman"/>
          <w:i/>
          <w:iCs/>
          <w:sz w:val="28"/>
          <w:szCs w:val="28"/>
        </w:rPr>
        <w:t>(Дорога, по которой едут машины)</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Это слово я тоже запомню, “дорога”.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а можно выбегать на дорогу, где едут машины? </w:t>
      </w:r>
      <w:r>
        <w:rPr>
          <w:rFonts w:ascii="Times New Roman" w:hAnsi="Times New Roman" w:cs="Times New Roman"/>
          <w:i/>
          <w:iCs/>
          <w:sz w:val="28"/>
          <w:szCs w:val="28"/>
        </w:rPr>
        <w:t>(Нет)</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объясните Лунтику, почему нельзя выбегать на дорогу. (</w:t>
      </w:r>
      <w:r>
        <w:rPr>
          <w:rFonts w:ascii="Times New Roman" w:hAnsi="Times New Roman" w:cs="Times New Roman"/>
          <w:i/>
          <w:iCs/>
          <w:sz w:val="28"/>
          <w:szCs w:val="28"/>
        </w:rPr>
        <w:t>Ответы детей. Воспитатель координирует и констатирует правильные ответы).</w:t>
      </w:r>
      <w:r>
        <w:rPr>
          <w:rFonts w:ascii="Times New Roman" w:hAnsi="Times New Roman" w:cs="Times New Roman"/>
          <w:sz w:val="28"/>
          <w:szCs w:val="28"/>
        </w:rPr>
        <w:t> Молодцы, ребята.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Лунтик, теперь ты понял, как опасно выбегать на дорогу?</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Да, ребята, вы мне все так хорошо объяснили. Теперь я буду осторожен.</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Ну а если я захочу перейти дорогу, что мне делать, ребята?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а вы знаете, как надо переходить дорогу? (</w:t>
      </w:r>
      <w:r>
        <w:rPr>
          <w:rFonts w:ascii="Times New Roman" w:hAnsi="Times New Roman" w:cs="Times New Roman"/>
          <w:i/>
          <w:iCs/>
          <w:sz w:val="28"/>
          <w:szCs w:val="28"/>
        </w:rPr>
        <w:t>Если дети отвечают да, то воспитатель просит рассказать их об этом. Если дети отвечают, нет, то воспитатель сам рассказывает о правилах перехода через дорогу).</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i/>
          <w:iCs/>
          <w:sz w:val="28"/>
          <w:szCs w:val="28"/>
        </w:rPr>
        <w:t>(Воспитатель показывает детям плакат с изображением дороги и дорожный знак “Пешеходный переход”.)</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 </w:t>
      </w:r>
      <w:r>
        <w:rPr>
          <w:rFonts w:ascii="Times New Roman" w:hAnsi="Times New Roman" w:cs="Times New Roman"/>
          <w:sz w:val="28"/>
          <w:szCs w:val="28"/>
        </w:rPr>
        <w:t>Ребята, дорогу нужно переходить только вместе с взрослыми и в специальных местах, которые называются пешеходные переходы. Воспитатель объясняет значения слов пешеход, переход. Посмотрите на плакат. (Воспитатель показывает на “зебру”).</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Переходить дорогу можно только строго по переходу. Он отмечен белыми полосами, полосатый как зебра.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sz w:val="28"/>
          <w:szCs w:val="28"/>
        </w:rPr>
        <w:t>Воспитатель читает стихотворение об этом переходе.</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sz w:val="28"/>
          <w:szCs w:val="28"/>
        </w:rPr>
        <w:t>Наш ребенок очень мал,</w:t>
      </w:r>
      <w:r>
        <w:rPr>
          <w:rFonts w:ascii="Times New Roman" w:hAnsi="Times New Roman" w:cs="Times New Roman"/>
          <w:sz w:val="28"/>
          <w:szCs w:val="28"/>
        </w:rPr>
        <w:br/>
        <w:t>Но о многом он узнал,</w:t>
      </w:r>
      <w:r>
        <w:rPr>
          <w:rFonts w:ascii="Times New Roman" w:hAnsi="Times New Roman" w:cs="Times New Roman"/>
          <w:sz w:val="28"/>
          <w:szCs w:val="28"/>
        </w:rPr>
        <w:br/>
        <w:t>И дорогу перейдет</w:t>
      </w:r>
      <w:r>
        <w:rPr>
          <w:rFonts w:ascii="Times New Roman" w:hAnsi="Times New Roman" w:cs="Times New Roman"/>
          <w:sz w:val="28"/>
          <w:szCs w:val="28"/>
        </w:rPr>
        <w:br/>
        <w:t>Только там, где “ПЕРЕХОД”</w:t>
      </w:r>
      <w:r>
        <w:rPr>
          <w:rFonts w:ascii="Times New Roman" w:hAnsi="Times New Roman" w:cs="Times New Roman"/>
          <w:sz w:val="28"/>
          <w:szCs w:val="28"/>
        </w:rPr>
        <w:br/>
        <w:t>– Где бы мне, – кричит, – найти</w:t>
      </w:r>
      <w:r>
        <w:rPr>
          <w:rFonts w:ascii="Times New Roman" w:hAnsi="Times New Roman" w:cs="Times New Roman"/>
          <w:sz w:val="28"/>
          <w:szCs w:val="28"/>
        </w:rPr>
        <w:br/>
        <w:t>“Зебру”, чтоб по ней идти?</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покажем Лунтику как ведут себя на дороге машины и пешеходы? (Да)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Игра “Шоферы”.</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sz w:val="28"/>
          <w:szCs w:val="28"/>
        </w:rPr>
        <w:t>Дети разбиваются на несколько групп: одни – пешеходы (встают парами, берут Лунтика), другие – шоферы (берут в руки рули), третьи – машины (одевают на голову ободки с изображением машин). Воспитатель чертит мелом по середине группы границу дороги и через нее прокладывает пешеходный переход – “зебру”. Шоферы “садятся” в машины (шофер с рулем впереди, а ребенок-“машина” сзади прицепляется к шоферу – по принципу, куда шофер рулит, туда машина и едет) и едут только по дороге, останавливаясь перед пешеходным переходом, если по нему идут пешеходы. А пешеходы вместе с воспитателем и Лунтиком повторяют стихотворение и переходят дорогу по “зебре”. Игра повторяется несколько раз, дети меняются ролями.</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Лунтик, тебе понравилась наша игра?</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Да, ребята, вы так хорошо знаете правила, что я тоже их запомнил и расскажу о них своим друзьям, чтобы они не попали как я в беду.</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Лунтик, а что ты расскажешь своим друзьям? </w:t>
      </w:r>
      <w:r>
        <w:rPr>
          <w:rFonts w:ascii="Times New Roman" w:hAnsi="Times New Roman" w:cs="Times New Roman"/>
          <w:i/>
          <w:iCs/>
          <w:sz w:val="28"/>
          <w:szCs w:val="28"/>
        </w:rPr>
        <w:t>(Итоги занятия)</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Спасибо, вам ребята, теперь я отправлюсь домой и буду очень осторожен на дороге.</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Лунтик, приходи к нам в гости в следующий понедельник, мы тебе расскажем о других правилах дорожной безопасности.</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Обязательно приду, до свидания!</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sz w:val="28"/>
          <w:szCs w:val="28"/>
        </w:rPr>
        <w:t>2-ой этап. Светофор.</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Цели и задачи:</w:t>
      </w:r>
    </w:p>
    <w:p w:rsidR="00A3464F" w:rsidRDefault="00A3464F" w:rsidP="00FC5780">
      <w:pPr>
        <w:numPr>
          <w:ilvl w:val="0"/>
          <w:numId w:val="2"/>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1.Познакомить детей со светофором, учить понимать значение красного, желтого и зеленого цвета “глаз” светофора.</w:t>
      </w:r>
    </w:p>
    <w:p w:rsidR="00A3464F" w:rsidRDefault="00A3464F" w:rsidP="00FC5780">
      <w:pPr>
        <w:numPr>
          <w:ilvl w:val="0"/>
          <w:numId w:val="2"/>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мышление.</w:t>
      </w:r>
    </w:p>
    <w:p w:rsidR="00A3464F" w:rsidRDefault="00A3464F" w:rsidP="00FC5780">
      <w:pPr>
        <w:numPr>
          <w:ilvl w:val="0"/>
          <w:numId w:val="2"/>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Развивать речь детей, активизировать словарь:</w:t>
      </w:r>
    </w:p>
    <w:p w:rsidR="00A3464F" w:rsidRDefault="00A3464F" w:rsidP="00BC66C3">
      <w:pPr>
        <w:tabs>
          <w:tab w:val="left" w:pos="720"/>
        </w:tabs>
        <w:spacing w:before="100" w:after="100"/>
        <w:ind w:left="15"/>
        <w:jc w:val="both"/>
        <w:rPr>
          <w:rFonts w:ascii="Times New Roman" w:hAnsi="Times New Roman" w:cs="Times New Roman"/>
          <w:sz w:val="28"/>
          <w:szCs w:val="28"/>
        </w:rPr>
      </w:pPr>
      <w:r>
        <w:rPr>
          <w:rFonts w:ascii="Times New Roman" w:hAnsi="Times New Roman" w:cs="Times New Roman"/>
          <w:sz w:val="28"/>
          <w:szCs w:val="28"/>
        </w:rPr>
        <w:t>существительные: светофор, “глаз”;</w:t>
      </w:r>
    </w:p>
    <w:p w:rsidR="00A3464F" w:rsidRDefault="00A3464F" w:rsidP="00BC66C3">
      <w:pPr>
        <w:tabs>
          <w:tab w:val="left" w:pos="720"/>
        </w:tabs>
        <w:spacing w:before="100" w:after="100"/>
        <w:ind w:left="15"/>
        <w:jc w:val="both"/>
        <w:rPr>
          <w:rFonts w:ascii="Times New Roman" w:hAnsi="Times New Roman" w:cs="Times New Roman"/>
          <w:sz w:val="28"/>
          <w:szCs w:val="28"/>
        </w:rPr>
      </w:pPr>
      <w:r>
        <w:rPr>
          <w:rFonts w:ascii="Times New Roman" w:hAnsi="Times New Roman" w:cs="Times New Roman"/>
          <w:sz w:val="28"/>
          <w:szCs w:val="28"/>
        </w:rPr>
        <w:t>прилагательные: красный, желтый, зеленый;</w:t>
      </w:r>
    </w:p>
    <w:p w:rsidR="00A3464F" w:rsidRDefault="00A3464F" w:rsidP="00BC66C3">
      <w:pPr>
        <w:tabs>
          <w:tab w:val="left" w:pos="720"/>
        </w:tabs>
        <w:spacing w:before="100" w:after="100"/>
        <w:ind w:left="15"/>
        <w:jc w:val="both"/>
        <w:rPr>
          <w:rFonts w:ascii="Times New Roman" w:hAnsi="Times New Roman" w:cs="Times New Roman"/>
          <w:sz w:val="28"/>
          <w:szCs w:val="28"/>
        </w:rPr>
      </w:pPr>
      <w:r>
        <w:rPr>
          <w:rFonts w:ascii="Times New Roman" w:hAnsi="Times New Roman" w:cs="Times New Roman"/>
          <w:sz w:val="28"/>
          <w:szCs w:val="28"/>
        </w:rPr>
        <w:t>глаголы: светит, едет, идет.</w:t>
      </w:r>
    </w:p>
    <w:p w:rsidR="00A3464F" w:rsidRDefault="00A3464F" w:rsidP="00FC5780">
      <w:pPr>
        <w:numPr>
          <w:ilvl w:val="0"/>
          <w:numId w:val="2"/>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Воспитывать желание познавать новые правила дорожного движения, запоминать и применять их в игре, жизни.</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Предварительная работа: </w:t>
      </w:r>
      <w:r>
        <w:rPr>
          <w:rFonts w:ascii="Times New Roman" w:hAnsi="Times New Roman" w:cs="Times New Roman"/>
          <w:sz w:val="28"/>
          <w:szCs w:val="28"/>
        </w:rPr>
        <w:t>ознакомить детей с макетом улицы, проходящей через нее дорогой с пешеходными переходами.</w:t>
      </w:r>
    </w:p>
    <w:p w:rsidR="00A3464F" w:rsidRDefault="00A3464F" w:rsidP="00FC5780">
      <w:pPr>
        <w:spacing w:after="120"/>
        <w:jc w:val="both"/>
        <w:rPr>
          <w:rFonts w:ascii="Times New Roman" w:hAnsi="Times New Roman" w:cs="Times New Roman"/>
          <w:sz w:val="28"/>
          <w:szCs w:val="28"/>
        </w:rPr>
      </w:pPr>
      <w:r>
        <w:rPr>
          <w:rFonts w:ascii="Times New Roman" w:hAnsi="Times New Roman" w:cs="Times New Roman"/>
          <w:b/>
          <w:bCs/>
          <w:sz w:val="28"/>
          <w:szCs w:val="28"/>
        </w:rPr>
        <w:t>Оборудование: </w:t>
      </w:r>
      <w:r>
        <w:rPr>
          <w:rFonts w:ascii="Times New Roman" w:hAnsi="Times New Roman" w:cs="Times New Roman"/>
          <w:sz w:val="28"/>
          <w:szCs w:val="28"/>
        </w:rPr>
        <w:t>макет светофора (двусторонний), плакат с изображением дороги и светофора, атрибуты для игры (см. 1-ое занятие), игрушка Лунтик.</w:t>
      </w:r>
    </w:p>
    <w:p w:rsidR="00A3464F" w:rsidRDefault="00A3464F">
      <w:pPr>
        <w:spacing w:after="120"/>
        <w:jc w:val="center"/>
        <w:rPr>
          <w:rFonts w:ascii="Times New Roman" w:hAnsi="Times New Roman" w:cs="Times New Roman"/>
          <w:sz w:val="28"/>
          <w:szCs w:val="28"/>
        </w:rPr>
      </w:pPr>
      <w:r>
        <w:rPr>
          <w:rFonts w:ascii="Times New Roman" w:hAnsi="Times New Roman" w:cs="Times New Roman"/>
          <w:b/>
          <w:bCs/>
          <w:sz w:val="28"/>
          <w:szCs w:val="28"/>
        </w:rPr>
        <w:t>Ход занятия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Орг. момент.</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помните, кто сегодня к нам в гости должен прийти?</w:t>
      </w:r>
      <w:r>
        <w:rPr>
          <w:rFonts w:ascii="Times New Roman" w:hAnsi="Times New Roman" w:cs="Times New Roman"/>
          <w:i/>
          <w:iCs/>
          <w:sz w:val="28"/>
          <w:szCs w:val="28"/>
        </w:rPr>
        <w:t> (Ответы детей – Лунтик)</w:t>
      </w:r>
      <w:r>
        <w:rPr>
          <w:rFonts w:ascii="Times New Roman" w:hAnsi="Times New Roman" w:cs="Times New Roman"/>
          <w:sz w:val="28"/>
          <w:szCs w:val="28"/>
        </w:rPr>
        <w:t> А пока он не пришел, нам нужно с вами привести в порядок группу и себя, чтобы ему, было приятно находится с нами. (После того, как дети закончат свою работу и подойдут к воспитателю, раздается стук в дверь).</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 </w:t>
      </w:r>
      <w:r>
        <w:rPr>
          <w:rFonts w:ascii="Times New Roman" w:hAnsi="Times New Roman" w:cs="Times New Roman"/>
          <w:sz w:val="28"/>
          <w:szCs w:val="28"/>
        </w:rPr>
        <w:t>Ребята, это, наверное, Лунтик пришел, пойду посмотрю. (</w:t>
      </w:r>
      <w:r>
        <w:rPr>
          <w:rFonts w:ascii="Times New Roman" w:hAnsi="Times New Roman" w:cs="Times New Roman"/>
          <w:i/>
          <w:iCs/>
          <w:sz w:val="28"/>
          <w:szCs w:val="28"/>
        </w:rPr>
        <w:t>Воспитатель вносит игрушку Лунтик)</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Здравствуйте, ребята! </w:t>
      </w:r>
      <w:r>
        <w:rPr>
          <w:rFonts w:ascii="Times New Roman" w:hAnsi="Times New Roman" w:cs="Times New Roman"/>
          <w:i/>
          <w:iCs/>
          <w:sz w:val="28"/>
          <w:szCs w:val="28"/>
        </w:rPr>
        <w:t>(Дети здороваются)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Как ты, Лунтик, добрался к нам на этот раз?</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Я ребята, был очень осторожен и переходил дорогу в положенном месте.</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Молодец, Лунтик!</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Сегодня я ребятам и тебе, Лунтик, расскажу о светофоре, который помогает правильно двигаться и машинам и пешеходам, чтобы они не мешали друг другу и не поранились.</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Воспитатель достает макет светофора.</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это что у меня в руках?</w:t>
      </w:r>
      <w:r>
        <w:rPr>
          <w:rFonts w:ascii="Times New Roman" w:hAnsi="Times New Roman" w:cs="Times New Roman"/>
          <w:i/>
          <w:iCs/>
          <w:sz w:val="28"/>
          <w:szCs w:val="28"/>
        </w:rPr>
        <w:t> (Ответы детей)</w:t>
      </w:r>
      <w:r>
        <w:rPr>
          <w:rFonts w:ascii="Times New Roman" w:hAnsi="Times New Roman" w:cs="Times New Roman"/>
          <w:sz w:val="28"/>
          <w:szCs w:val="28"/>
        </w:rPr>
        <w:t>. – Правильно, ребята, это светофор.</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Кто-нибудь из вас видел его? </w:t>
      </w:r>
      <w:r>
        <w:rPr>
          <w:rFonts w:ascii="Times New Roman" w:hAnsi="Times New Roman" w:cs="Times New Roman"/>
          <w:i/>
          <w:iCs/>
          <w:sz w:val="28"/>
          <w:szCs w:val="28"/>
        </w:rPr>
        <w:t>(Ответы детей).</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Где вы видели светофор? </w:t>
      </w:r>
      <w:r>
        <w:rPr>
          <w:rFonts w:ascii="Times New Roman" w:hAnsi="Times New Roman" w:cs="Times New Roman"/>
          <w:i/>
          <w:iCs/>
          <w:sz w:val="28"/>
          <w:szCs w:val="28"/>
        </w:rPr>
        <w:t>(Ответы детей).</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 </w:t>
      </w:r>
      <w:r>
        <w:rPr>
          <w:rFonts w:ascii="Times New Roman" w:hAnsi="Times New Roman" w:cs="Times New Roman"/>
          <w:sz w:val="28"/>
          <w:szCs w:val="28"/>
        </w:rPr>
        <w:t>А вы знаете, зачем нужен светофор? </w:t>
      </w:r>
      <w:r>
        <w:rPr>
          <w:rFonts w:ascii="Times New Roman" w:hAnsi="Times New Roman" w:cs="Times New Roman"/>
          <w:i/>
          <w:iCs/>
          <w:sz w:val="28"/>
          <w:szCs w:val="28"/>
        </w:rPr>
        <w:t>(Ответы детей)</w:t>
      </w:r>
      <w:r>
        <w:rPr>
          <w:rFonts w:ascii="Times New Roman" w:hAnsi="Times New Roman" w:cs="Times New Roman"/>
          <w:sz w:val="28"/>
          <w:szCs w:val="28"/>
        </w:rPr>
        <w:t>.</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w:t>
      </w:r>
      <w:r>
        <w:rPr>
          <w:rFonts w:ascii="Times New Roman" w:hAnsi="Times New Roman" w:cs="Times New Roman"/>
          <w:i/>
          <w:iCs/>
          <w:sz w:val="28"/>
          <w:szCs w:val="28"/>
        </w:rPr>
        <w:t>(отбирает правильные ответы детей и подытоживает их)</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 Правильно, ребята. Переходом командует светофор (дети повторяют слово светофор). Он все видит. У него три глаза: красный, желтый, зеленый. (Дети повторяют цвета “глаз” светофора: красный, желтый, зеленый). Каждый глаз светофора горит по-очереди! (Что делает глаз светофора? – Горит. Как горит каждый глаз светофора? – По-очереди. Дети повторяют слова: горит, по-очереди).</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Вот он зажигает красный глаз. Значит, стой на месте! Переходить дорогу – запрещено! Машины несутся во всю прыть. Выходить на дорогу опасно. Машины, мотоциклы и даже велосипеды не успеют остановиться!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Не ходи на красный свет.</w:t>
      </w:r>
      <w:r>
        <w:rPr>
          <w:rFonts w:ascii="Times New Roman" w:hAnsi="Times New Roman" w:cs="Times New Roman"/>
          <w:sz w:val="28"/>
          <w:szCs w:val="28"/>
        </w:rPr>
        <w:br/>
        <w:t>Красный свет – опасный!</w:t>
      </w:r>
      <w:r>
        <w:rPr>
          <w:rFonts w:ascii="Times New Roman" w:hAnsi="Times New Roman" w:cs="Times New Roman"/>
          <w:sz w:val="28"/>
          <w:szCs w:val="28"/>
        </w:rPr>
        <w:br/>
        <w:t>Налетит велосипед,</w:t>
      </w:r>
      <w:r>
        <w:rPr>
          <w:rFonts w:ascii="Times New Roman" w:hAnsi="Times New Roman" w:cs="Times New Roman"/>
          <w:sz w:val="28"/>
          <w:szCs w:val="28"/>
        </w:rPr>
        <w:br/>
        <w:t>Станешь ты ужасный!</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Вот светофор зажигает желтый глаз. Это сигнал – “внимание”! Все машины начинают тормозить, чтобы вовремя остановится. А пешеходы готовятся к переходу. Еще не идут, а только собираются идти.</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И при желтом – нет проходу.</w:t>
      </w:r>
      <w:r>
        <w:rPr>
          <w:rFonts w:ascii="Times New Roman" w:hAnsi="Times New Roman" w:cs="Times New Roman"/>
          <w:sz w:val="28"/>
          <w:szCs w:val="28"/>
        </w:rPr>
        <w:br/>
        <w:t>Желтый свет – внимание!</w:t>
      </w:r>
      <w:r>
        <w:rPr>
          <w:rFonts w:ascii="Times New Roman" w:hAnsi="Times New Roman" w:cs="Times New Roman"/>
          <w:sz w:val="28"/>
          <w:szCs w:val="28"/>
        </w:rPr>
        <w:br/>
        <w:t>Приготовься к переходу </w:t>
      </w:r>
      <w:r>
        <w:rPr>
          <w:rFonts w:ascii="Times New Roman" w:hAnsi="Times New Roman" w:cs="Times New Roman"/>
          <w:sz w:val="28"/>
          <w:szCs w:val="28"/>
        </w:rPr>
        <w:br/>
        <w:t>Ты, мой друг, заранее.</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Наконец зажигается зеленый глаз. Теперь можно свободно переходить. Все машины остановились, иди себе на здоровье: не трусь, не медли и не беги – вдруг упадешь!</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Свет зеленый – переходный</w:t>
      </w:r>
      <w:r>
        <w:rPr>
          <w:rFonts w:ascii="Times New Roman" w:hAnsi="Times New Roman" w:cs="Times New Roman"/>
          <w:sz w:val="28"/>
          <w:szCs w:val="28"/>
        </w:rPr>
        <w:br/>
        <w:t>Ты его, конечно, ждешь.</w:t>
      </w:r>
      <w:r>
        <w:rPr>
          <w:rFonts w:ascii="Times New Roman" w:hAnsi="Times New Roman" w:cs="Times New Roman"/>
          <w:sz w:val="28"/>
          <w:szCs w:val="28"/>
        </w:rPr>
        <w:br/>
        <w:t>Свет зеленый – пешеходный,</w:t>
      </w:r>
      <w:r>
        <w:rPr>
          <w:rFonts w:ascii="Times New Roman" w:hAnsi="Times New Roman" w:cs="Times New Roman"/>
          <w:sz w:val="28"/>
          <w:szCs w:val="28"/>
        </w:rPr>
        <w:br/>
        <w:t>Если ты пешком идешь!</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посмотрите на светофор </w:t>
      </w:r>
      <w:r>
        <w:rPr>
          <w:rFonts w:ascii="Times New Roman" w:hAnsi="Times New Roman" w:cs="Times New Roman"/>
          <w:i/>
          <w:iCs/>
          <w:sz w:val="28"/>
          <w:szCs w:val="28"/>
        </w:rPr>
        <w:t>(Рассматривают макет светофора)</w:t>
      </w:r>
      <w:r>
        <w:rPr>
          <w:rFonts w:ascii="Times New Roman" w:hAnsi="Times New Roman" w:cs="Times New Roman"/>
          <w:sz w:val="28"/>
          <w:szCs w:val="28"/>
        </w:rPr>
        <w:t>. У светофора сбоку тоже есть три глаза: красный, желтый, зеленый. Они загораются для машин. Если горит красный глаз – водитель должен остановить машину и ждать. Когда загорится желтый – глаз, то водитель должен приготовиться, а когда загорится зеленый свет – то машина может ехать.</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Работает светофор так, когда для машины горит красный свет, то для пешеходов горит зеленый свет.</w:t>
      </w:r>
      <w:r>
        <w:rPr>
          <w:rFonts w:ascii="Times New Roman" w:hAnsi="Times New Roman" w:cs="Times New Roman"/>
          <w:i/>
          <w:iCs/>
          <w:sz w:val="28"/>
          <w:szCs w:val="28"/>
        </w:rPr>
        <w:t>(Воспитатель показывает на макете).</w:t>
      </w:r>
      <w:r>
        <w:rPr>
          <w:rFonts w:ascii="Times New Roman" w:hAnsi="Times New Roman" w:cs="Times New Roman"/>
          <w:sz w:val="28"/>
          <w:szCs w:val="28"/>
        </w:rPr>
        <w:t> Значит, ребята, машины что делают? </w:t>
      </w:r>
      <w:r>
        <w:rPr>
          <w:rFonts w:ascii="Times New Roman" w:hAnsi="Times New Roman" w:cs="Times New Roman"/>
          <w:i/>
          <w:iCs/>
          <w:sz w:val="28"/>
          <w:szCs w:val="28"/>
        </w:rPr>
        <w:t>(Стоят)</w:t>
      </w:r>
      <w:r>
        <w:rPr>
          <w:rFonts w:ascii="Times New Roman" w:hAnsi="Times New Roman" w:cs="Times New Roman"/>
          <w:sz w:val="28"/>
          <w:szCs w:val="28"/>
        </w:rPr>
        <w:t>. А пешеходы что делают? </w:t>
      </w:r>
      <w:r>
        <w:rPr>
          <w:rFonts w:ascii="Times New Roman" w:hAnsi="Times New Roman" w:cs="Times New Roman"/>
          <w:i/>
          <w:iCs/>
          <w:sz w:val="28"/>
          <w:szCs w:val="28"/>
        </w:rPr>
        <w:t>(Переходят дорогу)</w:t>
      </w:r>
      <w:r>
        <w:rPr>
          <w:rFonts w:ascii="Times New Roman" w:hAnsi="Times New Roman" w:cs="Times New Roman"/>
          <w:sz w:val="28"/>
          <w:szCs w:val="28"/>
        </w:rPr>
        <w:t>.</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А затем загорается желтый свет. Он говорит “внимание”, нужно приготовиться: машинам ехать, а пешеходам остановится перед переходом или дойти на другую сторону дороги. Через дорогу нужно переходить спокойно. Водители обязаны дождаться, пока пешеходы покинут проезжую часть (независимо от того, какой свет для них горит).</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Затем загорается для машин зеленый свет – они могут ехать, а для пешеходов красный свет – значит переходить дорогу нельзя!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Лунтик, тебе все понятно?</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Как это интересно, но мне еще никак не запомнить.</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Воспитатель. Ребята, поиграем с Лунтиком в нашу игру “Шоферы”? Только на пешеходный переход еще поставим светофор. Тогда Лунтику будет все понятно.</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Игра “Шоферы” (с усложнением).</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В правила игры добавляется светофор </w:t>
      </w:r>
      <w:r>
        <w:rPr>
          <w:rFonts w:ascii="Times New Roman" w:hAnsi="Times New Roman" w:cs="Times New Roman"/>
          <w:i/>
          <w:iCs/>
          <w:sz w:val="28"/>
          <w:szCs w:val="28"/>
        </w:rPr>
        <w:t>(регулирует воспитатель)</w:t>
      </w:r>
      <w:r>
        <w:rPr>
          <w:rFonts w:ascii="Times New Roman" w:hAnsi="Times New Roman" w:cs="Times New Roman"/>
          <w:sz w:val="28"/>
          <w:szCs w:val="28"/>
        </w:rPr>
        <w:t>. Машины на красный свет останавливаются, а в это время для пешеходов загорается зеленый свет, и они переходят дорогу.</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 </w:t>
      </w:r>
      <w:r>
        <w:rPr>
          <w:rFonts w:ascii="Times New Roman" w:hAnsi="Times New Roman" w:cs="Times New Roman"/>
          <w:sz w:val="28"/>
          <w:szCs w:val="28"/>
        </w:rPr>
        <w:t>Ну как, Лунтик, теперь тебе все понятно?</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Спасибо, ребята! Такая интересная игра! Теперь мне стало все понятно. Мне очень хочется научить своих друзей играть в эту интересную игру и рассказать им о светофоре. </w:t>
      </w:r>
      <w:r>
        <w:rPr>
          <w:rFonts w:ascii="Times New Roman" w:hAnsi="Times New Roman" w:cs="Times New Roman"/>
          <w:i/>
          <w:iCs/>
          <w:sz w:val="28"/>
          <w:szCs w:val="28"/>
        </w:rPr>
        <w:t>(Лунтик говорит детям, о чем он расскажет своим друзьям. Итог занятия.).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Жаль с вами расставаться, но мне пора возвращаться домой. Баба Капа будет волноваться. До свидания! (</w:t>
      </w:r>
      <w:r>
        <w:rPr>
          <w:rFonts w:ascii="Times New Roman" w:hAnsi="Times New Roman" w:cs="Times New Roman"/>
          <w:i/>
          <w:iCs/>
          <w:sz w:val="28"/>
          <w:szCs w:val="28"/>
        </w:rPr>
        <w:t>Дети прощаются с Лунтиком).</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До свидания, Лунтик.</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3-ий этап. Итоговый.</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Цели и задачи:</w:t>
      </w:r>
    </w:p>
    <w:p w:rsidR="00A3464F" w:rsidRDefault="00A3464F" w:rsidP="00BC66C3">
      <w:pPr>
        <w:numPr>
          <w:ilvl w:val="0"/>
          <w:numId w:val="3"/>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правилах дорожного движения.</w:t>
      </w:r>
    </w:p>
    <w:p w:rsidR="00A3464F" w:rsidRDefault="00A3464F" w:rsidP="00BC66C3">
      <w:pPr>
        <w:numPr>
          <w:ilvl w:val="0"/>
          <w:numId w:val="3"/>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мышление.</w:t>
      </w:r>
    </w:p>
    <w:p w:rsidR="00A3464F" w:rsidRDefault="00A3464F" w:rsidP="00BC66C3">
      <w:pPr>
        <w:numPr>
          <w:ilvl w:val="0"/>
          <w:numId w:val="3"/>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Развивать связную речь детей. Учить составлять простые предложения из 3-4 слов и связывать их в небольшой текст по теме.</w:t>
      </w:r>
    </w:p>
    <w:p w:rsidR="00A3464F" w:rsidRDefault="00A3464F" w:rsidP="00BC66C3">
      <w:pPr>
        <w:numPr>
          <w:ilvl w:val="0"/>
          <w:numId w:val="3"/>
        </w:numPr>
        <w:tabs>
          <w:tab w:val="left" w:pos="720"/>
        </w:tabs>
        <w:spacing w:before="100" w:after="100"/>
        <w:ind w:left="375" w:hanging="360"/>
        <w:jc w:val="both"/>
        <w:rPr>
          <w:rFonts w:ascii="Times New Roman" w:hAnsi="Times New Roman" w:cs="Times New Roman"/>
          <w:sz w:val="28"/>
          <w:szCs w:val="28"/>
        </w:rPr>
      </w:pPr>
      <w:r>
        <w:rPr>
          <w:rFonts w:ascii="Times New Roman" w:hAnsi="Times New Roman" w:cs="Times New Roman"/>
          <w:sz w:val="28"/>
          <w:szCs w:val="28"/>
        </w:rPr>
        <w:t>Воспитывать желание применять в игре полученные ранее знания о правилах дорожного движения.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Предварительная работа:</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Попросить родителей свозить детей в г.Канаш и показать своим детям где находится светофор, как он работает, а также показать им пешеходные переходы. Понаблюдать с детьми за работой светофора, как ведут себя пешеходы, машины. Как переходят дорогу люди? Соблюдаются ли правила. (Если нет, то объяснить, что так делать нельзя, может произойти беда не только с ним, но и с водителем или случайным прохожим и т.д.).</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Оборудование: </w:t>
      </w:r>
      <w:r>
        <w:rPr>
          <w:rFonts w:ascii="Times New Roman" w:hAnsi="Times New Roman" w:cs="Times New Roman"/>
          <w:sz w:val="28"/>
          <w:szCs w:val="28"/>
        </w:rPr>
        <w:t>приготовить простой макет села с главной дорогой, настольные дорожные знаки, макет светофора (двусторонний), атрибуты для игры: рули и ободки на голову с изображением машин, пешеходный переход (“зебра”), игрушка Лунтик, книжка в подарок.</w:t>
      </w:r>
    </w:p>
    <w:p w:rsidR="00A3464F" w:rsidRDefault="00A3464F">
      <w:pPr>
        <w:spacing w:after="120"/>
        <w:jc w:val="center"/>
        <w:rPr>
          <w:rFonts w:ascii="Times New Roman" w:hAnsi="Times New Roman" w:cs="Times New Roman"/>
          <w:sz w:val="28"/>
          <w:szCs w:val="28"/>
        </w:rPr>
      </w:pPr>
      <w:r>
        <w:rPr>
          <w:rFonts w:ascii="Times New Roman" w:hAnsi="Times New Roman" w:cs="Times New Roman"/>
          <w:b/>
          <w:bCs/>
          <w:sz w:val="28"/>
          <w:szCs w:val="28"/>
        </w:rPr>
        <w:t>Ход занятия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сегодня к нам в гости придет Лунтик. </w:t>
      </w:r>
      <w:r>
        <w:rPr>
          <w:rFonts w:ascii="Times New Roman" w:hAnsi="Times New Roman" w:cs="Times New Roman"/>
          <w:i/>
          <w:iCs/>
          <w:sz w:val="28"/>
          <w:szCs w:val="28"/>
        </w:rPr>
        <w:t>(Раздается стук в дверь).</w:t>
      </w:r>
      <w:r>
        <w:rPr>
          <w:rFonts w:ascii="Times New Roman" w:hAnsi="Times New Roman" w:cs="Times New Roman"/>
          <w:sz w:val="28"/>
          <w:szCs w:val="28"/>
        </w:rPr>
        <w:t> А вот и он.</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Здравствуйте, ребята! </w:t>
      </w:r>
      <w:r>
        <w:rPr>
          <w:rFonts w:ascii="Times New Roman" w:hAnsi="Times New Roman" w:cs="Times New Roman"/>
          <w:i/>
          <w:iCs/>
          <w:sz w:val="28"/>
          <w:szCs w:val="28"/>
        </w:rPr>
        <w:t>(Приветствие детей)</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Лунтик, ребята недавно побывали со своими родителями в городе и хотят тебе рассказать об этом.</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Ребята, а что такое город?</w:t>
      </w:r>
      <w:r>
        <w:rPr>
          <w:rFonts w:ascii="Times New Roman" w:hAnsi="Times New Roman" w:cs="Times New Roman"/>
          <w:i/>
          <w:iCs/>
          <w:sz w:val="28"/>
          <w:szCs w:val="28"/>
        </w:rPr>
        <w:t> (Ответы детей, воспитатель выслушивает ответы детей и подтверждает правильные).</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Молодцы, ребята! Как называется город, в который вы ездили? </w:t>
      </w:r>
      <w:r>
        <w:rPr>
          <w:rFonts w:ascii="Times New Roman" w:hAnsi="Times New Roman" w:cs="Times New Roman"/>
          <w:i/>
          <w:iCs/>
          <w:sz w:val="28"/>
          <w:szCs w:val="28"/>
        </w:rPr>
        <w:t>(Канаш). </w:t>
      </w:r>
      <w:r>
        <w:rPr>
          <w:rFonts w:ascii="Times New Roman" w:hAnsi="Times New Roman" w:cs="Times New Roman"/>
          <w:sz w:val="28"/>
          <w:szCs w:val="28"/>
        </w:rPr>
        <w:t>Что вы там видели?</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Дети вспоминают поездку с родителями в Канаш.</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Воспитатель выслушивает ответы детей.</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i/>
          <w:iCs/>
          <w:sz w:val="28"/>
          <w:szCs w:val="28"/>
        </w:rPr>
        <w:t>(Учит правильно составлять предложения, поправляет, помогает составить тексты)</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Какие ваши родители молодцы! Показали вам настоящий светофор, пешеходные переходы. А вы сами правильно переходили дорогу? (Ответы детей)</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Воспитатель. А как вы переходили дорогу? Покажем Лунтику? </w:t>
      </w:r>
      <w:r>
        <w:rPr>
          <w:rFonts w:ascii="Times New Roman" w:hAnsi="Times New Roman" w:cs="Times New Roman"/>
          <w:i/>
          <w:iCs/>
          <w:sz w:val="28"/>
          <w:szCs w:val="28"/>
        </w:rPr>
        <w:t>(Да)</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sz w:val="28"/>
          <w:szCs w:val="28"/>
        </w:rPr>
        <w:t>Игра “Шоферы” </w:t>
      </w:r>
      <w:r>
        <w:rPr>
          <w:rFonts w:ascii="Times New Roman" w:hAnsi="Times New Roman" w:cs="Times New Roman"/>
          <w:i/>
          <w:iCs/>
          <w:sz w:val="28"/>
          <w:szCs w:val="28"/>
        </w:rPr>
        <w:t>(со светофором)</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 </w:t>
      </w:r>
      <w:r>
        <w:rPr>
          <w:rFonts w:ascii="Times New Roman" w:hAnsi="Times New Roman" w:cs="Times New Roman"/>
          <w:sz w:val="28"/>
          <w:szCs w:val="28"/>
        </w:rPr>
        <w:t>Ребята, а в вашем селе есть светофор? А пешеходные переходы? </w:t>
      </w:r>
      <w:r>
        <w:rPr>
          <w:rFonts w:ascii="Times New Roman" w:hAnsi="Times New Roman" w:cs="Times New Roman"/>
          <w:i/>
          <w:iCs/>
          <w:sz w:val="28"/>
          <w:szCs w:val="28"/>
        </w:rPr>
        <w:t>(Нет).</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а как вы думаете, нужны в нашем селе светофор, пешеходные переходы, дорожные знаки? </w:t>
      </w:r>
      <w:r>
        <w:rPr>
          <w:rFonts w:ascii="Times New Roman" w:hAnsi="Times New Roman" w:cs="Times New Roman"/>
          <w:i/>
          <w:iCs/>
          <w:sz w:val="28"/>
          <w:szCs w:val="28"/>
        </w:rPr>
        <w:t>(Да, нужны)</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я вам принесла макет нашего села. Посмотрите на него (</w:t>
      </w:r>
      <w:r>
        <w:rPr>
          <w:rFonts w:ascii="Times New Roman" w:hAnsi="Times New Roman" w:cs="Times New Roman"/>
          <w:i/>
          <w:iCs/>
          <w:sz w:val="28"/>
          <w:szCs w:val="28"/>
        </w:rPr>
        <w:t>Дети рассматривают макет: узнают свои дома, детский сад, показывают по какому маршруту они идут в детский сад).</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Ребята, подумайте, где должен стоять светофор, дорожные знаки, пешеходные переходы.</w:t>
      </w:r>
      <w:r>
        <w:rPr>
          <w:rFonts w:ascii="Times New Roman" w:hAnsi="Times New Roman" w:cs="Times New Roman"/>
          <w:i/>
          <w:iCs/>
          <w:sz w:val="28"/>
          <w:szCs w:val="28"/>
        </w:rPr>
        <w:t>(Дети рассматривают макет и показывают места, где можно расположить дорожные знаки, светофор. Воспитатель советует им правильные места и вместе с детьми расставляет дорожные знаки.)</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Лунтик.</w:t>
      </w:r>
      <w:r>
        <w:rPr>
          <w:rFonts w:ascii="Times New Roman" w:hAnsi="Times New Roman" w:cs="Times New Roman"/>
          <w:sz w:val="28"/>
          <w:szCs w:val="28"/>
        </w:rPr>
        <w:t> Ребята, какие вы молодцы, я сейчас пойду домой и вместе со своими друзьями на нашем лугу тоже расставлю такие дорожные знаки.</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Лунтик, а чтобы ты не ошибся, мы с ребятами хотим подарить тебе книжку с правилами дорожного движения.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i/>
          <w:iCs/>
          <w:sz w:val="28"/>
          <w:szCs w:val="28"/>
        </w:rPr>
        <w:t>Лунтик. </w:t>
      </w:r>
      <w:r>
        <w:rPr>
          <w:rFonts w:ascii="Times New Roman" w:hAnsi="Times New Roman" w:cs="Times New Roman"/>
          <w:i/>
          <w:iCs/>
          <w:sz w:val="28"/>
          <w:szCs w:val="28"/>
        </w:rPr>
        <w:t>Спасибо вам, ребята. До свидания! </w:t>
      </w:r>
      <w:r>
        <w:rPr>
          <w:rFonts w:ascii="Times New Roman" w:hAnsi="Times New Roman" w:cs="Times New Roman"/>
          <w:sz w:val="28"/>
          <w:szCs w:val="28"/>
        </w:rPr>
        <w:t>(дети прощаются с Лунтиком).</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Вот и завершилось наше занятие. Ребята, теперь вы знаете, как безопасно добираться до детского сада и обратно домой? (Да) Что для этого нужно?</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Итог занятия</w:t>
      </w:r>
      <w:r>
        <w:rPr>
          <w:rFonts w:ascii="Times New Roman" w:hAnsi="Times New Roman" w:cs="Times New Roman"/>
          <w:sz w:val="28"/>
          <w:szCs w:val="28"/>
        </w:rPr>
        <w:t> – Нужно соблюдать правила дорожного движения.</w:t>
      </w:r>
    </w:p>
    <w:p w:rsidR="00A3464F" w:rsidRDefault="00A3464F" w:rsidP="00BC66C3">
      <w:pPr>
        <w:spacing w:after="120"/>
        <w:jc w:val="both"/>
        <w:rPr>
          <w:rFonts w:ascii="Times New Roman" w:hAnsi="Times New Roman" w:cs="Times New Roman"/>
          <w:sz w:val="28"/>
          <w:szCs w:val="28"/>
        </w:rPr>
      </w:pPr>
      <w:r>
        <w:rPr>
          <w:rFonts w:ascii="Times New Roman" w:hAnsi="Times New Roman" w:cs="Times New Roman"/>
          <w:b/>
          <w:bCs/>
          <w:sz w:val="28"/>
          <w:szCs w:val="28"/>
        </w:rPr>
        <w:t>Воспитатель. </w:t>
      </w:r>
      <w:r>
        <w:rPr>
          <w:rFonts w:ascii="Times New Roman" w:hAnsi="Times New Roman" w:cs="Times New Roman"/>
          <w:sz w:val="28"/>
          <w:szCs w:val="28"/>
        </w:rPr>
        <w:t>Правильно! Никогда не забывайте о них.</w:t>
      </w:r>
    </w:p>
    <w:p w:rsidR="00A3464F" w:rsidRDefault="00A3464F">
      <w:pPr>
        <w:spacing w:after="200" w:line="276" w:lineRule="auto"/>
        <w:rPr>
          <w:sz w:val="28"/>
          <w:szCs w:val="28"/>
        </w:rPr>
      </w:pPr>
      <w:r>
        <w:rPr>
          <w:rFonts w:ascii="Verdana" w:hAnsi="Verdana" w:cs="Verdana"/>
          <w:color w:val="333333"/>
          <w:sz w:val="28"/>
          <w:szCs w:val="28"/>
        </w:rPr>
        <w:br/>
      </w:r>
    </w:p>
    <w:sectPr w:rsidR="00A3464F" w:rsidSect="005B0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BE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7B453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94577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839"/>
    <w:rsid w:val="00237F92"/>
    <w:rsid w:val="00404F3D"/>
    <w:rsid w:val="004E6909"/>
    <w:rsid w:val="005B0BE5"/>
    <w:rsid w:val="0093199A"/>
    <w:rsid w:val="00A3464F"/>
    <w:rsid w:val="00A66839"/>
    <w:rsid w:val="00BC66C3"/>
    <w:rsid w:val="00CC7F53"/>
    <w:rsid w:val="00E55E1D"/>
    <w:rsid w:val="00FC5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5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pre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2202</Words>
  <Characters>12557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2014-02-03T11:22:00Z</dcterms:created>
  <dcterms:modified xsi:type="dcterms:W3CDTF">2014-02-03T11:29:00Z</dcterms:modified>
</cp:coreProperties>
</file>